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8CE0" w14:textId="098C759C" w:rsidR="008D35A8" w:rsidRDefault="008D35A8" w:rsidP="008D35A8">
      <w:pPr>
        <w:pStyle w:val="Bezmezer"/>
      </w:pPr>
      <w:r>
        <w:t xml:space="preserve">Firemní </w:t>
      </w:r>
      <w:proofErr w:type="gramStart"/>
      <w:r>
        <w:t xml:space="preserve">školky </w:t>
      </w:r>
      <w:r w:rsidR="00D23B89">
        <w:t>- Mateřská</w:t>
      </w:r>
      <w:proofErr w:type="gramEnd"/>
      <w:r>
        <w:t xml:space="preserve"> škola s.r.o.</w:t>
      </w:r>
    </w:p>
    <w:p w14:paraId="637D23EC" w14:textId="77777777" w:rsidR="008D35A8" w:rsidRDefault="008D35A8" w:rsidP="008D35A8">
      <w:pPr>
        <w:pStyle w:val="Bezmezer"/>
      </w:pPr>
      <w:r>
        <w:t>Nám. Prezidenta Masaryka 106</w:t>
      </w:r>
    </w:p>
    <w:p w14:paraId="52D7F790" w14:textId="77777777" w:rsidR="008D35A8" w:rsidRDefault="008D35A8" w:rsidP="008D35A8">
      <w:pPr>
        <w:pStyle w:val="Bezmezer"/>
      </w:pPr>
      <w:r>
        <w:t>148 00 Praha 4 - Kunratice</w:t>
      </w:r>
    </w:p>
    <w:p w14:paraId="42413F8E" w14:textId="7ECCB2D2" w:rsidR="008D35A8" w:rsidRDefault="008D35A8" w:rsidP="008D35A8">
      <w:pPr>
        <w:pStyle w:val="Bezmezer"/>
      </w:pPr>
      <w:r>
        <w:t xml:space="preserve">Provozovna </w:t>
      </w:r>
      <w:r w:rsidR="000B1761">
        <w:t>Včelka</w:t>
      </w:r>
    </w:p>
    <w:p w14:paraId="22E02DFE" w14:textId="4B943A21" w:rsidR="00DF216F" w:rsidRDefault="000B1761" w:rsidP="002B3637">
      <w:pPr>
        <w:pStyle w:val="Bezmezer"/>
      </w:pPr>
      <w:r>
        <w:t>Zahořanská 530</w:t>
      </w:r>
    </w:p>
    <w:p w14:paraId="335435F2" w14:textId="54B1AB81" w:rsidR="00CB72CB" w:rsidRDefault="000B1761" w:rsidP="002B3637">
      <w:pPr>
        <w:pStyle w:val="Bezmezer"/>
      </w:pPr>
      <w:r>
        <w:t>Nová ves pod Pleší, 262 04</w:t>
      </w:r>
    </w:p>
    <w:p w14:paraId="6607C880" w14:textId="77777777" w:rsidR="003F0435" w:rsidRDefault="003F0435" w:rsidP="002B3637">
      <w:pPr>
        <w:pStyle w:val="Bezmezer"/>
      </w:pPr>
    </w:p>
    <w:p w14:paraId="4ACD757A" w14:textId="77777777" w:rsidR="003F0435" w:rsidRDefault="003F0435" w:rsidP="002B3637">
      <w:pPr>
        <w:pStyle w:val="Bezmezer"/>
      </w:pPr>
    </w:p>
    <w:p w14:paraId="4ACCA5CE" w14:textId="3519EAD4" w:rsidR="003F0435" w:rsidRPr="008D35A8" w:rsidRDefault="003F0435" w:rsidP="002B3637">
      <w:pPr>
        <w:pStyle w:val="Bezmezer"/>
        <w:rPr>
          <w:b/>
          <w:u w:val="single"/>
        </w:rPr>
      </w:pPr>
    </w:p>
    <w:p w14:paraId="0D5123DF" w14:textId="4B18AD8B" w:rsidR="00ED4687" w:rsidRDefault="00C54AC9" w:rsidP="0035193C">
      <w:pPr>
        <w:ind w:left="1416" w:firstLine="708"/>
        <w:rPr>
          <w:i/>
          <w:u w:val="single"/>
        </w:rPr>
      </w:pPr>
      <w:r w:rsidRPr="003F0435">
        <w:rPr>
          <w:i/>
        </w:rPr>
        <w:t xml:space="preserve">             </w:t>
      </w:r>
      <w:r w:rsidR="00ED4687" w:rsidRPr="003F0435">
        <w:rPr>
          <w:i/>
        </w:rPr>
        <w:t xml:space="preserve"> </w:t>
      </w:r>
      <w:r w:rsidR="00ED4687" w:rsidRPr="003F0435">
        <w:rPr>
          <w:i/>
          <w:u w:val="single"/>
        </w:rPr>
        <w:t>Provozní řád</w:t>
      </w:r>
      <w:r w:rsidR="00E96FAB" w:rsidRPr="003F0435">
        <w:rPr>
          <w:i/>
          <w:u w:val="single"/>
        </w:rPr>
        <w:t xml:space="preserve"> </w:t>
      </w:r>
      <w:r w:rsidR="003F0435" w:rsidRPr="003F0435">
        <w:rPr>
          <w:i/>
          <w:u w:val="single"/>
        </w:rPr>
        <w:t>jídelny – výdejny</w:t>
      </w:r>
    </w:p>
    <w:p w14:paraId="04EBE72D" w14:textId="77777777" w:rsidR="00745F9F" w:rsidRDefault="00745F9F" w:rsidP="0035193C">
      <w:pPr>
        <w:ind w:left="1416" w:firstLine="708"/>
        <w:rPr>
          <w:i/>
          <w:u w:val="single"/>
        </w:rPr>
      </w:pPr>
    </w:p>
    <w:p w14:paraId="3327C370" w14:textId="5C87A891" w:rsidR="00745F9F" w:rsidRPr="00745F9F" w:rsidRDefault="00745F9F" w:rsidP="00745F9F">
      <w:pPr>
        <w:rPr>
          <w:iCs/>
        </w:rPr>
      </w:pPr>
      <w:r>
        <w:t>Na základě ustanovení paragrafu 30 zákona 561/2004 Sb. o předškolním, základním, středním, vyšším odborném a jiném vzdělávání (školský zákon), v patném znění, vydávám jako ředitelka školy tuto směrnici.</w:t>
      </w:r>
    </w:p>
    <w:p w14:paraId="7CD9D722" w14:textId="77777777" w:rsidR="004B5EC7" w:rsidRPr="00A4264C" w:rsidRDefault="00F03463" w:rsidP="0035193C">
      <w:pPr>
        <w:ind w:left="1416" w:firstLine="708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                          </w:t>
      </w:r>
    </w:p>
    <w:p w14:paraId="0F4946EB" w14:textId="0FF62EF6" w:rsidR="007517FE" w:rsidRDefault="007517FE" w:rsidP="007517FE">
      <w:r>
        <w:t xml:space="preserve">Stravování je zabezpečováno společností </w:t>
      </w:r>
      <w:r w:rsidR="000B1761">
        <w:t xml:space="preserve">Gastro </w:t>
      </w:r>
      <w:proofErr w:type="spellStart"/>
      <w:r w:rsidR="000B1761">
        <w:t>temar</w:t>
      </w:r>
      <w:proofErr w:type="spellEnd"/>
      <w:r w:rsidR="000B1761">
        <w:t xml:space="preserve"> s.r.o.</w:t>
      </w:r>
      <w:r>
        <w:t xml:space="preserve">, která disponuje oprávněním k přípravě jídel pro předškolní děti. Výroba jídel je zde pod pravidelnou kontrolou hygienické stanice a je v souladu s vyhláškou č. 107/2005 </w:t>
      </w:r>
      <w:proofErr w:type="spellStart"/>
      <w:r>
        <w:t>Sb</w:t>
      </w:r>
      <w:proofErr w:type="spellEnd"/>
      <w:r>
        <w:t xml:space="preserve"> o školním a předškolním stravování a vyhláškou č.137/2004 Sb. o hygienických požadavcích na stravovací služby.</w:t>
      </w:r>
    </w:p>
    <w:p w14:paraId="09326956" w14:textId="183545C5" w:rsidR="007517FE" w:rsidRDefault="007517FE" w:rsidP="007517FE">
      <w:r>
        <w:t xml:space="preserve">Každý den je přivážena strava v transportních termoboxech. Stravu přebírá zaměstnanec MŠ a neprodleně ukládá do horké lázně ve výdejně, aby neklesla předepsaná teplota pod </w:t>
      </w:r>
      <w:r w:rsidR="005E3489">
        <w:t>60 C.</w:t>
      </w:r>
      <w:r>
        <w:t xml:space="preserve">  Potrava se sleduje denně vizuálně a pomocí teploměru a o stavu se vede zápis na průvodku. Dle průvodky jsou pokrmy ihned </w:t>
      </w:r>
      <w:r w:rsidR="005E3489">
        <w:t>zkontrolovány.</w:t>
      </w:r>
      <w:r>
        <w:t xml:space="preserve"> Studené pokrmy se okamžitě ukládají do lednice, kde teplota nesmí překročit </w:t>
      </w:r>
      <w:r w:rsidR="005E3489">
        <w:t>8 C.</w:t>
      </w:r>
      <w:r>
        <w:t xml:space="preserve"> Studené pokrmy se vydávají nejdéle do 24.h od dodávky. Před výdejem teplého pokrmu je zkontrolována jeho teplota. Zaměstnanec připraví pokrm na talíře (misky) a kolegyně roznáší dětem připravené jídlo. Použité nádobí starší děti odnáší na odkládací vozík. Zaměstnanec naskládá nádobí do myčky a kuchyň umyje mycím prostředkem. </w:t>
      </w:r>
      <w:proofErr w:type="spellStart"/>
      <w:r>
        <w:t>Termoporty</w:t>
      </w:r>
      <w:proofErr w:type="spellEnd"/>
      <w:r>
        <w:t xml:space="preserve"> myje dodavatel stravy. </w:t>
      </w:r>
    </w:p>
    <w:p w14:paraId="6DFFB20D" w14:textId="5E56AFF8" w:rsidR="007517FE" w:rsidRDefault="007517FE" w:rsidP="007517FE">
      <w:r>
        <w:t xml:space="preserve">Všichni zaměstnanci dodržují pravidla pro manipulaci se </w:t>
      </w:r>
      <w:r w:rsidR="005E3489">
        <w:t>stravou – ruce</w:t>
      </w:r>
      <w:r>
        <w:t xml:space="preserve"> bez prstenů, hodinek, nenalakované nehty, důkladné mytí rukou, sepnuté dlouhé vlasy. Používání pracovního pláště a jednorázových rukavic při kontaktu s potravou.</w:t>
      </w:r>
    </w:p>
    <w:p w14:paraId="055E8434" w14:textId="0F9C4C1F" w:rsidR="007517FE" w:rsidRDefault="007517FE" w:rsidP="007517FE">
      <w:r>
        <w:t xml:space="preserve">Zaměstnanci jsou pravidelně proškolováni firmou Smith </w:t>
      </w:r>
      <w:proofErr w:type="spellStart"/>
      <w:r>
        <w:t>Com</w:t>
      </w:r>
      <w:proofErr w:type="spellEnd"/>
      <w:r w:rsidR="005E3489">
        <w:t>.,</w:t>
      </w:r>
      <w:r>
        <w:t xml:space="preserve"> s.r.o.</w:t>
      </w:r>
    </w:p>
    <w:p w14:paraId="6B0366DD" w14:textId="55345ADA" w:rsidR="000E2F5E" w:rsidRDefault="000E2F5E" w:rsidP="00A4264C"/>
    <w:p w14:paraId="799CFA0A" w14:textId="77777777" w:rsidR="00B5090A" w:rsidRDefault="00B5090A" w:rsidP="00A4264C"/>
    <w:p w14:paraId="613922D6" w14:textId="6689601C" w:rsidR="00BD6BB6" w:rsidRDefault="00BD6BB6" w:rsidP="00490D2C">
      <w:pPr>
        <w:pStyle w:val="Odstavecseseznamem"/>
        <w:numPr>
          <w:ilvl w:val="0"/>
          <w:numId w:val="2"/>
        </w:numPr>
        <w:jc w:val="left"/>
      </w:pPr>
      <w:r>
        <w:t xml:space="preserve">Práva a povinnosti dětí </w:t>
      </w:r>
      <w:r w:rsidR="00B00959">
        <w:br/>
      </w:r>
      <w:r w:rsidR="00490D2C">
        <w:t>D</w:t>
      </w:r>
      <w:r w:rsidR="00B00959">
        <w:t>ítě má právo na školní stravování. Je-li v době podávání jídla ve škole, stravuje se vždy</w:t>
      </w:r>
      <w:r w:rsidR="00490D2C">
        <w:t xml:space="preserve">. </w:t>
      </w:r>
      <w:r w:rsidR="00C17850">
        <w:t>Pitný režim dětí je dodržován denně přísunem tekutin na třídách i při pobytu n</w:t>
      </w:r>
      <w:r w:rsidR="00BA622F">
        <w:t>a</w:t>
      </w:r>
      <w:r w:rsidR="00C17850">
        <w:t xml:space="preserve"> zahradě.</w:t>
      </w:r>
      <w:r w:rsidR="003A6663">
        <w:t xml:space="preserve"> Děti se stravují ve </w:t>
      </w:r>
      <w:r w:rsidR="00BA622F">
        <w:t>své třídě</w:t>
      </w:r>
      <w:r w:rsidR="003A6663">
        <w:t>. Dohled nad bezpečností a ochranou zdraví dětí v době podávání stravy vykonávají učitelky MŠ.</w:t>
      </w:r>
    </w:p>
    <w:p w14:paraId="5A3526A4" w14:textId="712505C5" w:rsidR="00230397" w:rsidRDefault="00F11069" w:rsidP="00490D2C">
      <w:pPr>
        <w:pStyle w:val="Odstavecseseznamem"/>
        <w:numPr>
          <w:ilvl w:val="0"/>
          <w:numId w:val="2"/>
        </w:numPr>
        <w:jc w:val="left"/>
      </w:pPr>
      <w:r>
        <w:t>Platba stravného</w:t>
      </w:r>
      <w:r>
        <w:br/>
      </w:r>
      <w:r w:rsidR="00C0513E">
        <w:t>Bezhotovostn</w:t>
      </w:r>
      <w:r w:rsidR="00936F51">
        <w:t>ě na číslo účtu školy společně s úplatou za školné</w:t>
      </w:r>
      <w:r w:rsidR="00C0513E">
        <w:t>. Převodem z běžného účtu vždy na začátku měsíce. Cena stravného je 10</w:t>
      </w:r>
      <w:r w:rsidR="000B1761">
        <w:t>5</w:t>
      </w:r>
      <w:r w:rsidR="00302DA9">
        <w:t>,- Kč/den (přesnídávka, oběd, svačina, pitný režim)</w:t>
      </w:r>
      <w:r w:rsidR="00112002">
        <w:t xml:space="preserve">. </w:t>
      </w:r>
    </w:p>
    <w:p w14:paraId="337C8973" w14:textId="2B3FC1CE" w:rsidR="00055580" w:rsidRDefault="00055580" w:rsidP="00490D2C">
      <w:pPr>
        <w:pStyle w:val="Odstavecseseznamem"/>
        <w:numPr>
          <w:ilvl w:val="0"/>
          <w:numId w:val="2"/>
        </w:numPr>
        <w:jc w:val="left"/>
      </w:pPr>
      <w:r>
        <w:lastRenderedPageBreak/>
        <w:t>Přihlášení a odhlášení ze stravování</w:t>
      </w:r>
      <w:r>
        <w:br/>
        <w:t>Ústně u paní učitelky</w:t>
      </w:r>
      <w:r w:rsidR="008E3065">
        <w:t xml:space="preserve"> den předem nebo telefonicky </w:t>
      </w:r>
      <w:r w:rsidR="005D7D66">
        <w:t>(SMS) n</w:t>
      </w:r>
      <w:r w:rsidR="00F305AC">
        <w:t xml:space="preserve">ebo emailem </w:t>
      </w:r>
      <w:r w:rsidR="008E3065">
        <w:t xml:space="preserve">v daný den nejpozději do </w:t>
      </w:r>
      <w:r w:rsidR="000B1761">
        <w:t>8</w:t>
      </w:r>
      <w:r w:rsidR="005D7D66">
        <w:t>:30</w:t>
      </w:r>
      <w:r w:rsidR="00936F51">
        <w:t>.</w:t>
      </w:r>
    </w:p>
    <w:p w14:paraId="5D11C6FC" w14:textId="45349E9D" w:rsidR="00053939" w:rsidRDefault="00053939" w:rsidP="00490D2C">
      <w:pPr>
        <w:pStyle w:val="Odstavecseseznamem"/>
        <w:numPr>
          <w:ilvl w:val="0"/>
          <w:numId w:val="2"/>
        </w:numPr>
        <w:jc w:val="left"/>
      </w:pPr>
      <w:r>
        <w:t>Bezpečnost</w:t>
      </w:r>
      <w:r w:rsidR="00B5090A">
        <w:t xml:space="preserve"> a ochrana dětí</w:t>
      </w:r>
      <w:r w:rsidR="0052687C">
        <w:br/>
        <w:t>Děti se stravují ve svých třídách. Dohled nad bezpečností a ochranou zdraví dětí v době podávání stravy vykonávají učitelky MŠ.</w:t>
      </w:r>
      <w:r w:rsidR="00D23B89">
        <w:t xml:space="preserve"> Děti jsou vedeny k dodržování zásad slušného chování při stravování (ohleduplnost, dodržování hygienických a společenských pravidel při stolování).</w:t>
      </w:r>
    </w:p>
    <w:p w14:paraId="6C69F926" w14:textId="10A2C68C" w:rsidR="00D23B89" w:rsidRDefault="00D23B89" w:rsidP="00490D2C">
      <w:pPr>
        <w:pStyle w:val="Odstavecseseznamem"/>
        <w:numPr>
          <w:ilvl w:val="0"/>
          <w:numId w:val="2"/>
        </w:numPr>
        <w:jc w:val="left"/>
      </w:pPr>
      <w:r>
        <w:t>Zacházení s majetkem</w:t>
      </w:r>
      <w:r>
        <w:br/>
        <w:t>Za škodu, kterou způsobí strávník úmyslně, bude požadována náhrada.</w:t>
      </w:r>
    </w:p>
    <w:p w14:paraId="7C8E25AA" w14:textId="77777777" w:rsidR="00A4264C" w:rsidRPr="00DF216F" w:rsidRDefault="00A4264C" w:rsidP="00A4264C"/>
    <w:p w14:paraId="7447F4D9" w14:textId="77777777" w:rsidR="00A4264C" w:rsidRPr="00DF216F" w:rsidRDefault="00A4264C" w:rsidP="00A4264C"/>
    <w:p w14:paraId="554908EF" w14:textId="77777777" w:rsidR="000E2F5E" w:rsidRDefault="000E2F5E" w:rsidP="00A4264C"/>
    <w:p w14:paraId="6DE88A7E" w14:textId="77777777" w:rsidR="00BF765A" w:rsidRDefault="00BF765A" w:rsidP="00BF765A"/>
    <w:p w14:paraId="77D97995" w14:textId="77777777" w:rsidR="000B1761" w:rsidRDefault="00F03463" w:rsidP="002039F7">
      <w:r>
        <w:t>Tento řád nabývá účinnost od 1.9.20</w:t>
      </w:r>
      <w:r w:rsidR="002B3637">
        <w:t>2</w:t>
      </w:r>
      <w:r w:rsidR="00B5090A">
        <w:t>2</w:t>
      </w:r>
    </w:p>
    <w:p w14:paraId="50FA5D09" w14:textId="374B6D57" w:rsidR="00107277" w:rsidRDefault="000B1761" w:rsidP="002039F7">
      <w:r>
        <w:t>Aktualizace: 26.8.2024</w:t>
      </w:r>
      <w:r w:rsidR="00BF765A">
        <w:tab/>
      </w:r>
    </w:p>
    <w:p w14:paraId="5AE1DA81" w14:textId="77777777" w:rsidR="00107277" w:rsidRDefault="00107277" w:rsidP="002039F7"/>
    <w:p w14:paraId="74853240" w14:textId="2FD00879" w:rsidR="00107277" w:rsidRDefault="00BF765A" w:rsidP="000B1761">
      <w:pPr>
        <w:jc w:val="right"/>
      </w:pPr>
      <w:r>
        <w:tab/>
      </w:r>
      <w:r>
        <w:tab/>
      </w:r>
      <w:r w:rsidR="002B3637">
        <w:t xml:space="preserve">              </w:t>
      </w:r>
    </w:p>
    <w:p w14:paraId="3B89D02C" w14:textId="23AC6C2C" w:rsidR="00107277" w:rsidRDefault="000B1761" w:rsidP="000B1761">
      <w:pPr>
        <w:ind w:left="4956"/>
        <w:jc w:val="center"/>
      </w:pPr>
      <w:r>
        <w:t>Tereza Šnebergerová</w:t>
      </w:r>
    </w:p>
    <w:p w14:paraId="34929B2C" w14:textId="723E8ADA" w:rsidR="000B1761" w:rsidRDefault="000B1761" w:rsidP="000B1761">
      <w:pPr>
        <w:ind w:left="4956"/>
        <w:jc w:val="center"/>
      </w:pPr>
      <w:r>
        <w:t>Ředitelka MŠ Včelka</w:t>
      </w:r>
    </w:p>
    <w:p w14:paraId="20922058" w14:textId="77777777" w:rsidR="00BF765A" w:rsidRDefault="00BF765A" w:rsidP="00BF765A"/>
    <w:p w14:paraId="20EFA2B1" w14:textId="579D317B" w:rsidR="00BF765A" w:rsidRDefault="00BF765A" w:rsidP="00BF765A">
      <w:pPr>
        <w:pStyle w:val="Bezmezer"/>
      </w:pPr>
      <w:r>
        <w:tab/>
      </w:r>
      <w:r>
        <w:tab/>
      </w:r>
      <w:r w:rsidR="00A4264C">
        <w:tab/>
      </w:r>
      <w:r w:rsidR="00941DFE">
        <w:t xml:space="preserve">                                      </w:t>
      </w:r>
      <w:r w:rsidR="00A63A1D">
        <w:t xml:space="preserve">                   </w:t>
      </w:r>
      <w:r w:rsidR="00941DFE">
        <w:t xml:space="preserve">    Kateřina </w:t>
      </w:r>
      <w:r w:rsidR="000B1761">
        <w:t xml:space="preserve">Ličman </w:t>
      </w:r>
      <w:r w:rsidR="00941DFE">
        <w:t>Vostřáková</w:t>
      </w:r>
    </w:p>
    <w:p w14:paraId="24412829" w14:textId="3103F2EA" w:rsidR="00BF765A" w:rsidRDefault="00BF765A" w:rsidP="00BF765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107277">
        <w:t xml:space="preserve">                 </w:t>
      </w:r>
      <w:r w:rsidR="00F03463">
        <w:t>ř</w:t>
      </w:r>
      <w:r>
        <w:t>editelka</w:t>
      </w:r>
      <w:r w:rsidR="00F03463">
        <w:t xml:space="preserve"> </w:t>
      </w:r>
      <w:r w:rsidR="00107277">
        <w:t>Firemní školky – Mateřská škola s.r.o.</w:t>
      </w:r>
    </w:p>
    <w:p w14:paraId="7F8AC70E" w14:textId="77777777" w:rsidR="00107277" w:rsidRDefault="00107277" w:rsidP="00BF765A">
      <w:pPr>
        <w:pStyle w:val="Bezmezer"/>
      </w:pPr>
    </w:p>
    <w:p w14:paraId="72AE67C9" w14:textId="77777777" w:rsidR="00F03463" w:rsidRDefault="00F03463" w:rsidP="00BF765A">
      <w:pPr>
        <w:pStyle w:val="Bezmezer"/>
      </w:pPr>
    </w:p>
    <w:p w14:paraId="27D08162" w14:textId="77777777" w:rsidR="00F03463" w:rsidRDefault="00F03463" w:rsidP="00BF765A">
      <w:pPr>
        <w:pStyle w:val="Bezmezer"/>
      </w:pPr>
      <w:proofErr w:type="spellStart"/>
      <w:r>
        <w:t>Spis.znak</w:t>
      </w:r>
      <w:proofErr w:type="spellEnd"/>
      <w:r>
        <w:t xml:space="preserve"> A.1.</w:t>
      </w:r>
    </w:p>
    <w:p w14:paraId="39FB20F8" w14:textId="4C807D14" w:rsidR="00BF765A" w:rsidRDefault="00F03463" w:rsidP="00107277">
      <w:pPr>
        <w:pStyle w:val="Bezmezer"/>
      </w:pPr>
      <w:proofErr w:type="spellStart"/>
      <w:proofErr w:type="gramStart"/>
      <w:r>
        <w:t>Sk.znak</w:t>
      </w:r>
      <w:proofErr w:type="spellEnd"/>
      <w:proofErr w:type="gramEnd"/>
      <w:r>
        <w:t xml:space="preserve"> A</w:t>
      </w:r>
    </w:p>
    <w:sectPr w:rsidR="00BF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6E3"/>
    <w:multiLevelType w:val="hybridMultilevel"/>
    <w:tmpl w:val="8AC88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1064"/>
    <w:multiLevelType w:val="hybridMultilevel"/>
    <w:tmpl w:val="0BCE233E"/>
    <w:lvl w:ilvl="0" w:tplc="0A9C6CB0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865480497">
    <w:abstractNumId w:val="1"/>
  </w:num>
  <w:num w:numId="2" w16cid:durableId="141527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3C"/>
    <w:rsid w:val="00053939"/>
    <w:rsid w:val="00055580"/>
    <w:rsid w:val="000917D8"/>
    <w:rsid w:val="000B1761"/>
    <w:rsid w:val="000E2F5E"/>
    <w:rsid w:val="00107277"/>
    <w:rsid w:val="00112002"/>
    <w:rsid w:val="001F50E3"/>
    <w:rsid w:val="002039F7"/>
    <w:rsid w:val="00230397"/>
    <w:rsid w:val="00297F06"/>
    <w:rsid w:val="002B3637"/>
    <w:rsid w:val="00302DA9"/>
    <w:rsid w:val="0035193C"/>
    <w:rsid w:val="003A6663"/>
    <w:rsid w:val="003F0435"/>
    <w:rsid w:val="00490D2C"/>
    <w:rsid w:val="004B5EC7"/>
    <w:rsid w:val="0052399A"/>
    <w:rsid w:val="0052687C"/>
    <w:rsid w:val="005D7D66"/>
    <w:rsid w:val="005E3489"/>
    <w:rsid w:val="00714995"/>
    <w:rsid w:val="00745F9F"/>
    <w:rsid w:val="007517FE"/>
    <w:rsid w:val="008D35A8"/>
    <w:rsid w:val="008E3065"/>
    <w:rsid w:val="008F2849"/>
    <w:rsid w:val="00936F51"/>
    <w:rsid w:val="00941DFE"/>
    <w:rsid w:val="00A4264C"/>
    <w:rsid w:val="00A63A1D"/>
    <w:rsid w:val="00B00959"/>
    <w:rsid w:val="00B3639B"/>
    <w:rsid w:val="00B5090A"/>
    <w:rsid w:val="00B77D43"/>
    <w:rsid w:val="00BA622F"/>
    <w:rsid w:val="00BD6BB6"/>
    <w:rsid w:val="00BF765A"/>
    <w:rsid w:val="00C0513E"/>
    <w:rsid w:val="00C17850"/>
    <w:rsid w:val="00C54AC9"/>
    <w:rsid w:val="00CB685C"/>
    <w:rsid w:val="00CB72CB"/>
    <w:rsid w:val="00D23B89"/>
    <w:rsid w:val="00DF216F"/>
    <w:rsid w:val="00E330AC"/>
    <w:rsid w:val="00E96FAB"/>
    <w:rsid w:val="00ED4687"/>
    <w:rsid w:val="00F03463"/>
    <w:rsid w:val="00F11069"/>
    <w:rsid w:val="00F3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D842"/>
  <w15:docId w15:val="{7E9F2166-985C-4F6A-BCE4-D40D2514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3C"/>
    <w:pPr>
      <w:ind w:left="720"/>
      <w:contextualSpacing/>
    </w:pPr>
  </w:style>
  <w:style w:type="paragraph" w:styleId="Bezmezer">
    <w:name w:val="No Spacing"/>
    <w:uiPriority w:val="99"/>
    <w:qFormat/>
    <w:rsid w:val="00BF765A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34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Firemní školky</dc:creator>
  <cp:lastModifiedBy>Tereza Šnebergerová</cp:lastModifiedBy>
  <cp:revision>37</cp:revision>
  <cp:lastPrinted>2024-08-26T07:56:00Z</cp:lastPrinted>
  <dcterms:created xsi:type="dcterms:W3CDTF">2015-08-04T10:37:00Z</dcterms:created>
  <dcterms:modified xsi:type="dcterms:W3CDTF">2024-08-26T07:57:00Z</dcterms:modified>
</cp:coreProperties>
</file>